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诚信承诺书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济南高新科创投资集团及权属子公司2024年社会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Hans"/>
        </w:rPr>
        <w:t>招聘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简章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》，清楚并理解其内容，在此我郑重承诺：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一、自觉遵守《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济南高新科创投资集团及权属子公司2024年社会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Hans"/>
        </w:rPr>
        <w:t>招聘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简章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》的有关要求和相关规定，遵守考试纪律，服从考试安排，不舞弊或协助他人舞弊。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二、真实、准确、完整地提供本人个人信息、证明资料、证件等相关材料；同时准确填写及核对有效的手机号码、联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系电话、通讯地址等联系方式，并保证联系畅通。 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三、不弄虚作假，不伪造、不使用假证明、假证书。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四、我保证符合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Hans"/>
        </w:rPr>
        <w:t>招聘公告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中要求的资格条件。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                 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承诺人(签字手印)：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      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>
      <w:pPr>
        <w:ind w:firstLine="5120" w:firstLineChars="16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TA4ZWEwZGZhOTEyN2YwNWE0YmEyNmFmNWM0OTUifQ=="/>
  </w:docVars>
  <w:rsids>
    <w:rsidRoot w:val="7EFEDFA6"/>
    <w:rsid w:val="181A24D4"/>
    <w:rsid w:val="556949AB"/>
    <w:rsid w:val="6A274783"/>
    <w:rsid w:val="77E750DF"/>
    <w:rsid w:val="7DCD2B53"/>
    <w:rsid w:val="7EFED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2022-04-12T00:16:00Z</dcterms:created>
  <dc:creator>macbook</dc:creator>
  <cp:lastModifiedBy>彩~</cp:lastModifiedBy>
  <cp:lastPrinted>2024-01-05T09:00:31Z</cp:lastPrinted>
  <dcterms:modified xsi:type="dcterms:W3CDTF">2024-01-05T09:08:36Z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549BB0FE79CA4B8CAD6FBF15DDCFEEFD_13</vt:lpwstr>
  </property>
</Properties>
</file>